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2AE46B" w14:textId="77777777" w:rsidR="00A86624" w:rsidRDefault="002B404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142AE46C" w14:textId="77777777" w:rsidR="00A86624" w:rsidRDefault="00A86624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42AE46D" w14:textId="665A1C94" w:rsidR="00A9269E" w:rsidRDefault="00A9269E" w:rsidP="00A9269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87341" w:rsidRPr="0048734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48734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42AE46E" w14:textId="77777777" w:rsidR="00A9269E" w:rsidRDefault="00A9269E" w:rsidP="00A9269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56A88A9" w14:textId="77777777" w:rsidR="00487341" w:rsidRDefault="00A9269E" w:rsidP="00A9269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487341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17.11.2025г. - 21.11.2025г.</w:t>
      </w:r>
      <w:r w:rsidRPr="00487341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48734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  <w:r w:rsidR="002B4046"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                                                                                                    </w:t>
      </w:r>
    </w:p>
    <w:p w14:paraId="142AE46F" w14:textId="73FCD454" w:rsidR="00A86624" w:rsidRPr="00A9269E" w:rsidRDefault="00A9269E" w:rsidP="00487341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670" w:type="dxa"/>
        <w:tblInd w:w="-28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30"/>
        <w:gridCol w:w="2535"/>
        <w:gridCol w:w="2565"/>
        <w:gridCol w:w="2490"/>
        <w:gridCol w:w="2610"/>
        <w:gridCol w:w="2940"/>
      </w:tblGrid>
      <w:tr w:rsidR="00A86624" w14:paraId="142AE476" w14:textId="77777777">
        <w:trPr>
          <w:trHeight w:val="300"/>
        </w:trPr>
        <w:tc>
          <w:tcPr>
            <w:tcW w:w="15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0" w14:textId="77777777" w:rsidR="00A86624" w:rsidRDefault="002B4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1" w14:textId="77777777" w:rsidR="00A86624" w:rsidRDefault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6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2" w14:textId="77777777" w:rsidR="00A86624" w:rsidRDefault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49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3" w14:textId="77777777" w:rsidR="00A86624" w:rsidRDefault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4" w14:textId="77777777" w:rsidR="00A86624" w:rsidRDefault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9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5" w14:textId="77777777" w:rsidR="00A86624" w:rsidRDefault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A86624" w14:paraId="142AE47D" w14:textId="77777777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7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8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9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A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B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C" w14:textId="77777777" w:rsidR="00A86624" w:rsidRDefault="00A86624">
            <w:pPr>
              <w:widowControl w:val="0"/>
              <w:rPr>
                <w:sz w:val="20"/>
                <w:szCs w:val="20"/>
              </w:rPr>
            </w:pPr>
          </w:p>
        </w:tc>
      </w:tr>
      <w:tr w:rsidR="00166ECC" w14:paraId="142AE47F" w14:textId="77777777" w:rsidTr="002B4046">
        <w:trPr>
          <w:trHeight w:val="300"/>
        </w:trPr>
        <w:tc>
          <w:tcPr>
            <w:tcW w:w="1467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7E" w14:textId="77777777" w:rsidR="00166ECC" w:rsidRDefault="00166ECC" w:rsidP="002B40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"Шындығы бар жерде әділдік бар". /// "Где справедливость, там и правда". (поговорка)</w:t>
            </w:r>
          </w:p>
        </w:tc>
      </w:tr>
      <w:tr w:rsidR="00166ECC" w14:paraId="142AE487" w14:textId="77777777" w:rsidTr="002B4046">
        <w:trPr>
          <w:trHeight w:val="1695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0" w14:textId="77777777" w:rsidR="00166ECC" w:rsidRDefault="00166ECC" w:rsidP="002B404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1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142AE482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142AE483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142AE484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142AE485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142AE486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166ECC" w14:paraId="142AE48A" w14:textId="77777777" w:rsidTr="00166ECC">
        <w:trPr>
          <w:trHeight w:val="99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8" w14:textId="77777777" w:rsidR="00166ECC" w:rsidRDefault="00166ECC" w:rsidP="002B404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9" w14:textId="77777777" w:rsidR="00166ECC" w:rsidRDefault="00166ECC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Побеседовать с родителями о способностях ребенка, мотивации к организованной деятельности. Беседы о самостоятельном посильном труде ребенка;"Правильная организация свободного времени ребенка".</w:t>
            </w:r>
          </w:p>
        </w:tc>
      </w:tr>
      <w:tr w:rsidR="00166ECC" w14:paraId="142AE49C" w14:textId="77777777" w:rsidTr="002B4046">
        <w:trPr>
          <w:trHeight w:val="300"/>
        </w:trPr>
        <w:tc>
          <w:tcPr>
            <w:tcW w:w="153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142AE48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8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142AE48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142AE48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142AE49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142AE49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игровом уголке".</w:t>
            </w:r>
          </w:p>
          <w:p w14:paraId="142AE49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42AE49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"Протирание игровых полок".</w:t>
            </w:r>
          </w:p>
          <w:p w14:paraId="142AE49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142AE49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 положительное отношение к труду, формировать ответственное отношение к поставленной задаче; способствовать развитию умений протирать влажной тканевой салфеткой игровые полки, предварительной убирая игрушки, по окончанию работы, проставляя игрушки на место; закреплять умения следовать правилам работы с водой: закатывать рукава, прополаскивать, выжимать тканевую салфетку.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шкафу в приемной комнате" (вместе с помощником воспитателя).</w:t>
            </w:r>
          </w:p>
          <w:p w14:paraId="142AE49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142AE49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</w:tr>
      <w:tr w:rsidR="00166ECC" w14:paraId="142AE4AF" w14:textId="77777777" w:rsidTr="002B4046">
        <w:trPr>
          <w:trHeight w:val="300"/>
        </w:trPr>
        <w:tc>
          <w:tcPr>
            <w:tcW w:w="15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D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9E" w14:textId="77777777" w:rsidR="00166ECC" w:rsidRPr="003A485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A48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"Разноцветное настроение".</w:t>
            </w:r>
          </w:p>
          <w:p w14:paraId="142AE49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речи, основы математики)</w:t>
            </w:r>
          </w:p>
          <w:p w14:paraId="142AE4A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 Приобщать к обсуждению информации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незнакомых предметах, явлениях, событиях.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A1" w14:textId="77777777" w:rsidR="00166ECC" w:rsidRPr="003A485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48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142AE4A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литература, основы математики)</w:t>
            </w:r>
          </w:p>
          <w:p w14:paraId="142AE4A3" w14:textId="77777777" w:rsidR="00166ECC" w:rsidRPr="00CE5113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мелкую моторику рук. Каждому ребенку педагог раздает смешанные картинки с фруктами и овощами. Нужно найти лишнюю картинку, назвать ее и объяснить, почему она лишняя. Например: яблоко, гранат, лимон, капуста. Лишняя капуста, она относится к овощам, остальные - к фруктам.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A4" w14:textId="77777777" w:rsidR="00166ECC" w:rsidRPr="00CE5113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511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 что похож предмет?".</w:t>
            </w:r>
          </w:p>
          <w:p w14:paraId="142AE4A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42AE4A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 различать, находить </w:t>
            </w:r>
            <w:r w:rsidR="00CE511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предметы,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находящиеся в групповой комнате, называть на какую геометрическую фигуру они похожи.</w:t>
            </w:r>
          </w:p>
          <w:p w14:paraId="142AE4A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2AE4A8" w14:textId="77777777" w:rsidR="00166ECC" w:rsidRPr="00CE5113" w:rsidRDefault="00CE5113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A9" w14:textId="77777777" w:rsidR="00166ECC" w:rsidRPr="00CE5113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E511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"Лодочка".</w:t>
            </w:r>
          </w:p>
          <w:p w14:paraId="142AE4A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142AE4AB" w14:textId="77777777" w:rsidR="00166ECC" w:rsidRPr="00CE5113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AC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142AE4A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рисование, ознакомление с окружающим)</w:t>
            </w:r>
          </w:p>
          <w:p w14:paraId="142AE4AE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ребенка целостное восприятие предметов.</w:t>
            </w:r>
          </w:p>
        </w:tc>
      </w:tr>
      <w:tr w:rsidR="00166ECC" w14:paraId="142AE4BD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B0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Утренняя гимнастика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B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флажком)</w:t>
            </w:r>
          </w:p>
          <w:p w14:paraId="142AE4B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42AE4B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Исходное положение: стоя, ноги на ширине плеч, флажок в одной руке, внизу. </w:t>
            </w:r>
          </w:p>
          <w:p w14:paraId="142AE4B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поднять руки вверх; 2- наклониться в одну; 3- наклониться в другую сторону: "Ветер колышет флажок"; 4- исходное положение. На каждое упражнение перекладывать флажок в другую руку. Повторить упражнение 4 раза.</w:t>
            </w:r>
          </w:p>
          <w:p w14:paraId="142AE4B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сидя, ноги вытянуть, флажок в одной из опущенных рук, на полу.</w:t>
            </w:r>
          </w:p>
          <w:p w14:paraId="142AE4B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руки вверх, помахать флажком над головой; 2 - исходное положение. На каждое упражнение перекладывать флажок в другую руку. Повторить упражнение 4 раза.</w:t>
            </w:r>
          </w:p>
          <w:p w14:paraId="142AE4B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сидя, ноги врозь, флажок в одной из рук, внизу. </w:t>
            </w:r>
          </w:p>
          <w:p w14:paraId="142AE4B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флажок, выпрямиться; 2- наклониться вперед, положить флажок между ног; 3 - поднять флажок, выпрямиться; 4- исходное положение. На каждое упражнение перекладывать флажок в другую руку. Повторить упражнение 4 раза.</w:t>
            </w:r>
          </w:p>
          <w:p w14:paraId="142AE4B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сидя, ноги вместе, корпус расслаблен, флажок перед собой на коленях.</w:t>
            </w:r>
          </w:p>
          <w:p w14:paraId="142AE4B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лечь на спину; 2 - поднять флажок вертикально перед собой; 3 - возвращаться в исходное положение сидя, держа флажок перед собой; 4 - исходное положение. Повторить упражнение 3-4 раза. Темп медленный.</w:t>
            </w:r>
          </w:p>
          <w:p w14:paraId="142AE4B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стоя, ноги вместе, флажок перед собой, в согнутой руке, вторая рука в таком же положении. Прыжки на месте на счет до 8-ми. Переход в марш на счет до 8-ми. Повторить еще раз череду двух упражнений.</w:t>
            </w:r>
          </w:p>
          <w:p w14:paraId="142AE4BC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Флажок на полу. Упражнение на дыхание. Расслабление. </w:t>
            </w:r>
          </w:p>
        </w:tc>
      </w:tr>
      <w:tr w:rsidR="00166ECC" w14:paraId="142AE4CE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BE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B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42AE4C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142AE4C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мыться непременно</w:t>
            </w:r>
          </w:p>
          <w:p w14:paraId="142AE4C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Утром, вечером и днем-</w:t>
            </w:r>
          </w:p>
          <w:p w14:paraId="142AE4C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каждою едою</w:t>
            </w:r>
          </w:p>
          <w:p w14:paraId="142AE4C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сна и перед сном.</w:t>
            </w:r>
          </w:p>
          <w:p w14:paraId="142AE4C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умения правильно держать приборы, тщательно пережевывать пищу; не разговаривать с набитым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142AE4C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 со сна поднялась,</w:t>
            </w:r>
          </w:p>
          <w:p w14:paraId="142AE4C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 за зерна взялась,</w:t>
            </w:r>
          </w:p>
          <w:p w14:paraId="142AE4C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- за капустку,</w:t>
            </w:r>
          </w:p>
          <w:p w14:paraId="142AE4C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- за корку,</w:t>
            </w:r>
          </w:p>
          <w:p w14:paraId="142AE4C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- за молоко.</w:t>
            </w:r>
          </w:p>
          <w:p w14:paraId="142AE4C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42AE4C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142AE4CD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166ECC" w14:paraId="142AE4D4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C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142AE4D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"Детские сказки". Организовать библиотеку на тему сказок, рекомендованных для чтения детям 4-х лет ("Заяц-Хваста", "Яблоко" и проч); предоставить возможность свободно рассмотреть понравившиеся, выбрать, рассмотреть, назвать персонажей, обменяться эмоциями, мнениями.</w:t>
            </w:r>
          </w:p>
          <w:p w14:paraId="142AE4D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Айнамкөз - Мұхит Мералыұлы https://kitap.kz/music/1/kazhybek-bekbosynovtyng-oryndauyndagy-nder (исполнитель Кажыбек Бекбосынов)</w:t>
            </w:r>
          </w:p>
          <w:p w14:paraId="142AE4D3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Вежливость и этикет. Тема: «Как быть вежливым?» Цель: развивать навыки вежливого общения и уважения к окружающим. Задачи: Обсудить правила поведения в различных ситуациях, такие как использование слов «пожалуйста» и «спасибо», вежливость в общении с друзьями и взрослыми. Искусство и творчество</w:t>
            </w:r>
          </w:p>
        </w:tc>
      </w:tr>
      <w:tr w:rsidR="00166ECC" w14:paraId="142AE4E5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5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6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Беседа. "Путешествие в мир сказок".</w:t>
            </w:r>
          </w:p>
          <w:p w14:paraId="142AE4D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4D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9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с детьми: дети рассказывают сказку, вспоминают, какие виды сказок знают.</w:t>
            </w:r>
          </w:p>
          <w:p w14:paraId="142AE4D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4D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C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142AE4D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4DE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рпределять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пространственные направления по отношению к себе; обозначать словами положение предметов по отношению к себе (передо мной стол, </w:t>
            </w:r>
            <w:r w:rsidR="002B4046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меня окно, слева стул, сзади игрушки). Развивать произвольное внимание, память, речь.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DF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Драматизация казахской народной сказки "Почему собака и кошка враждуют".</w:t>
            </w:r>
          </w:p>
          <w:p w14:paraId="142AE4E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4E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участие в сценических постановках, разыгрывать простейшие постановки по знакомым художественным произведениям, сказкам. Побуждать к самостоятельному воспроизведению образов знакомых персонажей в произвольных играх. Передавать характер героев.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E2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 игра "Составь сказку последовательно" (на основе круга Луллия).</w:t>
            </w:r>
          </w:p>
          <w:p w14:paraId="142AE4E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художестенная литература)</w:t>
            </w:r>
          </w:p>
          <w:p w14:paraId="142AE4E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рассказывать истории; составлять рассказы, сказки.</w:t>
            </w:r>
          </w:p>
        </w:tc>
      </w:tr>
      <w:tr w:rsidR="00166ECC" w14:paraId="142AE507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E6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E7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"Кто водящий?".</w:t>
            </w:r>
          </w:p>
          <w:p w14:paraId="142AE4E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навыки прыжка на месте с поворотами направо, налево, навыки бросания мяча </w:t>
            </w:r>
            <w:r w:rsidR="002B4046"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ловля его двумя руками, навыки бега по сигналу, навыки прыжка в длину с места, через 4-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 линий.</w:t>
            </w:r>
          </w:p>
          <w:p w14:paraId="142AE4E9" w14:textId="77777777" w:rsidR="002B4046" w:rsidRDefault="002B4046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"Удивительный автомобиль с формами.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42AE4EA" w14:textId="77777777" w:rsidR="002B4046" w:rsidRPr="00487341" w:rsidRDefault="002B4046" w:rsidP="002B40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87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Квадрат, круг, треугольник".</w:t>
            </w:r>
          </w:p>
          <w:p w14:paraId="142AE4EB" w14:textId="77777777" w:rsidR="002B4046" w:rsidRDefault="002B4046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свойствах геометрических фигур; совершенствовать понятия о сходстве окружающих предметов с геометрическими формами; упражнять в счете геометрических фигур из ближайшего окружения, отмечая количество с помощью числа.</w:t>
            </w:r>
          </w:p>
          <w:p w14:paraId="142AE4EC" w14:textId="77777777" w:rsidR="002B4046" w:rsidRPr="002B4046" w:rsidRDefault="002B4046" w:rsidP="002B4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21A9C" w14:textId="6C1703A9" w:rsidR="00D82F8A" w:rsidRDefault="002B4046" w:rsidP="00F957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1F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F87815" w14:textId="77777777" w:rsidR="00F95758" w:rsidRPr="00F95758" w:rsidRDefault="00F95758" w:rsidP="00F957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957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Выразительное чтение сказка "Путешествии на фабрику "Игрушки". Звуковая культура речи: звук [ц].</w:t>
            </w:r>
          </w:p>
          <w:p w14:paraId="49F45EC2" w14:textId="011AD7EB" w:rsidR="00F95758" w:rsidRPr="0003654F" w:rsidRDefault="00F95758" w:rsidP="00F95758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957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Познакомить со сказкой. Сформировать понятие о жанре сказки.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Pr="00F957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Закрепить знания о звуке [ц].</w:t>
            </w:r>
          </w:p>
          <w:p w14:paraId="055B3C2F" w14:textId="77777777" w:rsidR="004E0883" w:rsidRPr="004E0883" w:rsidRDefault="00166ECC" w:rsidP="004E088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4E0883" w:rsidRPr="004E08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"Игрушки"    </w:t>
            </w:r>
          </w:p>
          <w:p w14:paraId="142AE4F0" w14:textId="12779670" w:rsidR="00166ECC" w:rsidRPr="004E0883" w:rsidRDefault="004E0883" w:rsidP="004E0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088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Пробудить у детей интерес к песне об игрушках; учить детей выполнять танцевальные движения точно под музыку; развивать способность детей петь вместе с музыкальным руководителем; учить правильно дышать при выполнении дыхательных упражнений.</w:t>
            </w:r>
          </w:p>
          <w:p w14:paraId="142AE4F1" w14:textId="77777777" w:rsidR="006B1FA8" w:rsidRP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1F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"Украшаем тарелку".</w:t>
            </w:r>
          </w:p>
          <w:p w14:paraId="142AE4F3" w14:textId="59DA28EB" w:rsidR="00166ECC" w:rsidRPr="00AF7915" w:rsidRDefault="006B1FA8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приклеивать готовый силуэт тарелки посередине бумаги, развивать умения приклеивать орнаменты "бараний рог" в середине силуэта тарелки.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4F4" w14:textId="77777777" w:rsidR="006B1FA8" w:rsidRPr="00DF1A6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1A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"Үш аю" ертегісін оқу. Үлкен, орташа, кішкентай".</w:t>
            </w:r>
          </w:p>
          <w:p w14:paraId="142AE4F5" w14:textId="77777777" w:rsid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белгілі "Үш аю" ертегісінің сюжетін еске түсіру; үш көлем жайлы "үлкен", "орташа", "кішкентай" түсініктерін бекіту; адамдардың қонақтағы әдептілік мінез-құлқы жайлы білімдерін кеңейту.</w:t>
            </w:r>
          </w:p>
          <w:p w14:paraId="142AE4F6" w14:textId="77777777" w:rsid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Ертегіні мәнерлеп оқу "Үш аю".</w:t>
            </w:r>
          </w:p>
          <w:p w14:paraId="142AE4F7" w14:textId="77777777" w:rsid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Мнемокесте негізінде диалогтық жаттығу "Қыз үш аюдың үйінде".</w:t>
            </w:r>
          </w:p>
          <w:p w14:paraId="142AE4F8" w14:textId="77777777" w:rsid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Музыкалық-ырғақты сөздік жаттығу "үлкен", "орташа", "кішкентай" туралы ән.</w:t>
            </w:r>
          </w:p>
          <w:p w14:paraId="142AE4F9" w14:textId="77777777" w:rsidR="006B1FA8" w:rsidRDefault="006B1FA8" w:rsidP="006B1FA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Драматизациялау арқылы сюжетті тәжірибелік модельдеу бойынша сөздік жаттығу "Үш аю өз үйлерін қалай көрді".</w:t>
            </w:r>
          </w:p>
          <w:p w14:paraId="142AE4FA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"Подлезание под веревку".</w:t>
            </w:r>
          </w:p>
          <w:p w14:paraId="142AE4F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перестроения в звенья по два; навыки подлезания под веревку, поднятую на высоту 50 сантиметров правым и левым боком вперед; учить прыгать на одной ноге;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совершенствовать навыки хождения по гимнастической скамейке с мешочком на голове, </w:t>
            </w:r>
            <w:r w:rsidR="00DF1A68">
              <w:rPr>
                <w:rFonts w:ascii="Times New Roman" w:eastAsia="Times New Roman" w:hAnsi="Times New Roman" w:cs="Times New Roman"/>
                <w:sz w:val="24"/>
                <w:szCs w:val="24"/>
              </w:rPr>
              <w:t>сохраняя равновесие.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793A2F" w14:textId="77777777" w:rsidR="004E0883" w:rsidRPr="004E0883" w:rsidRDefault="00166ECC" w:rsidP="004E088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</w:t>
            </w:r>
            <w:r w:rsidR="004E0883" w:rsidRPr="004E08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"Игрушки"  </w:t>
            </w:r>
          </w:p>
          <w:p w14:paraId="3F970572" w14:textId="77777777" w:rsidR="004E0883" w:rsidRDefault="004E0883" w:rsidP="004E088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08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Закрепление</w:t>
            </w:r>
          </w:p>
          <w:p w14:paraId="0B77708B" w14:textId="6B501308" w:rsidR="004E0883" w:rsidRPr="004E0883" w:rsidRDefault="004E0883" w:rsidP="004E0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 w:rsidRPr="004E0883"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способность детей петь вместе с музыкальным руководителем; учить правильно дышать при выполнении дыхательных упражнений.</w:t>
            </w:r>
            <w:r w:rsidRPr="004E08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</w:t>
            </w:r>
          </w:p>
          <w:p w14:paraId="142AE500" w14:textId="00252E29" w:rsidR="007454DA" w:rsidRDefault="007454DA" w:rsidP="004E0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  <w:r w:rsidR="005973B7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973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Маленький садовод</w:t>
            </w:r>
            <w:r w:rsidR="005973B7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  <w:r w:rsidR="005973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5973B7" w:rsidRPr="005973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lastRenderedPageBreak/>
              <w:t>Задачи:</w:t>
            </w:r>
            <w:r w:rsidR="005973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F802AD" w:rsidRPr="00F802A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рассказом «Маленький садовод» М. Турежанова, учить понимать смысл образных  слов и характеризовать основные действия и качества героев; формировать умение понимать содержание рассказа и отвечать на вопросы; дать представление о щедрости; прививать интерес к художественной литературе.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01" w14:textId="77777777" w:rsidR="00166ECC" w:rsidRPr="002B4046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"Подлезание в обруч".</w:t>
            </w:r>
          </w:p>
          <w:p w14:paraId="142AE50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ходьбы со сменой ведущего; навыки подлезания в обруч; навыки прыжка на месте с поворотами направо, налево.</w:t>
            </w:r>
          </w:p>
          <w:p w14:paraId="142AE504" w14:textId="7B6FFB82" w:rsidR="0031601B" w:rsidRPr="00020203" w:rsidRDefault="0031601B" w:rsidP="00C43A1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  <w:r w:rsidR="00BF2AD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="00020203" w:rsidRPr="00020203">
              <w:rPr>
                <w:b/>
                <w:bCs/>
                <w:color w:val="FFFFFF"/>
                <w:sz w:val="39"/>
                <w:szCs w:val="39"/>
                <w:shd w:val="clear" w:color="auto" w:fill="775499"/>
              </w:rPr>
              <w:t xml:space="preserve"> </w:t>
            </w:r>
            <w:r w:rsidR="00020203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020203" w:rsidRPr="000202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Богатый урожай в саду</w:t>
            </w:r>
            <w:r w:rsidR="00020203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3C08C56" w14:textId="7C631FAC" w:rsidR="00BF2ADA" w:rsidRPr="00BF2ADA" w:rsidRDefault="001B1A59" w:rsidP="00C43A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Pr="001B1A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</w:t>
            </w:r>
            <w:r w:rsidRPr="001B1A5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 щедрой осени; улучшить навыки распознавания и наименования овощей и фруктов; выращивание садовых растений. Развивать способность различать овощи и фрукты,обращать внимание и  сравнивать предметы. Воспитывать принципы дружбы и доброты друг к другу, а также умение заботиться о природе.</w:t>
            </w:r>
          </w:p>
          <w:p w14:paraId="142AE505" w14:textId="45DF23E5" w:rsidR="002971FD" w:rsidRDefault="007454DA" w:rsidP="002971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4706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</w:t>
            </w:r>
            <w:r w:rsidR="00B00225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002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Большие и </w:t>
            </w:r>
            <w:r w:rsidR="006610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м</w:t>
            </w:r>
            <w:r w:rsidR="00B002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аленькие </w:t>
            </w:r>
            <w:r w:rsidR="006610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арбузы</w:t>
            </w:r>
            <w:r w:rsidR="00B00225" w:rsidRPr="002B40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  <w:r w:rsidR="006610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</w:t>
            </w:r>
            <w:r w:rsidR="004706B2" w:rsidRPr="00B002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Задачи:</w:t>
            </w:r>
            <w:r w:rsidR="00B002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4706B2" w:rsidRPr="004706B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Закрепить умение детей рисовать круглые формы кистью, передавая форму и размер арбуза. Научить детей украшать внутреннюю часть арбуза зигзагообразными линиями, имитируя косточки.Закрепить знания детей о цветах, учить </w:t>
            </w:r>
            <w:r w:rsidR="004706B2" w:rsidRPr="004706B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подбирать подходящие оттенки для</w:t>
            </w:r>
            <w:r w:rsidR="004706B2" w:rsidRPr="004706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706B2" w:rsidRPr="004706B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изображения арбуза (зеленый, красный, черный). Формировать навыки работы акварелью, пробуждение интереса к рисованию. Развивать умение детей располагать несколько предметов на листе бумаги, создавая интересную композицию. Развить мелкую моторику рук, восприятие и творческое мышление детей в процессе создания рисунка арбузов. Воспитывать у детей аккуратность, терпение и положительное отношение к творчеству.</w:t>
            </w:r>
          </w:p>
          <w:p w14:paraId="142AE506" w14:textId="4DBD4208" w:rsidR="007454DA" w:rsidRDefault="007454DA" w:rsidP="007454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66ECC" w14:paraId="142AE50B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08" w14:textId="3A238E6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0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"Питаться правильно, принимать витамины. И это для роста приятная картина".</w:t>
            </w:r>
          </w:p>
          <w:p w14:paraId="142AE50A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166ECC" w14:paraId="142AE515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0C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0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42AE50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142AE50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Киім - одежда, аяқ-қиім - обувь, бас киім - головной убор, шалбар - штаны, жейде - рубашка, көйлек - платье, күртеше - куртка, етік - сапоги, қолғап- перчатки, варежки, шарф - бөкебай.</w:t>
            </w:r>
          </w:p>
          <w:p w14:paraId="142AE51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причинам.</w:t>
            </w:r>
          </w:p>
          <w:p w14:paraId="142AE51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научились</w:t>
            </w:r>
          </w:p>
          <w:p w14:paraId="142AE51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организованно,</w:t>
            </w:r>
          </w:p>
          <w:p w14:paraId="142AE51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Легко и не скованно. (Д. Ахметова)</w:t>
            </w:r>
          </w:p>
          <w:p w14:paraId="142AE514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166ECC" w14:paraId="142AE563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16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17" w14:textId="77777777" w:rsidR="00166ECC" w:rsidRPr="003160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погоды.</w:t>
            </w:r>
          </w:p>
          <w:p w14:paraId="142AE51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19" w14:textId="77777777" w:rsidR="00166ECC" w:rsidRPr="005721B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туман). Развивать умения вести наблюдение за состоянием погоды по обговоренному плану (температурные ощущения, наличие ветра, состояние неба, одежда по погоде).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словарный запас по названиям явлений, выходящих за пределы ближайшего окружения. Воспитывать объективное восприятие мира, любовь к природе.</w:t>
            </w:r>
          </w:p>
          <w:p w14:paraId="142AE51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1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площадки от растительного сора.</w:t>
            </w:r>
          </w:p>
          <w:p w14:paraId="142AE51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42AE51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42AE51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1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</w:t>
            </w:r>
            <w:r w:rsidRPr="005721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"Теңге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142AE51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2AE51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</w:t>
            </w:r>
            <w:r w:rsidR="005721B2">
              <w:rPr>
                <w:rFonts w:ascii="Times New Roman" w:eastAsia="Times New Roman" w:hAnsi="Times New Roman" w:cs="Times New Roman"/>
                <w:sz w:val="24"/>
                <w:szCs w:val="24"/>
              </w:rPr>
              <w:t>вил безопасности во время игры.</w:t>
            </w:r>
          </w:p>
          <w:p w14:paraId="142AE520" w14:textId="77777777" w:rsidR="00166ECC" w:rsidRPr="005721B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21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"День - ночь".</w:t>
            </w:r>
          </w:p>
          <w:p w14:paraId="142AE52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2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двигаться по сигналу;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реакцию, внимание, умения играть по правилам.</w:t>
            </w:r>
          </w:p>
          <w:p w14:paraId="142AE523" w14:textId="77777777" w:rsidR="00166ECC" w:rsidRPr="006A4671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A46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"Игры с вертушками".</w:t>
            </w:r>
          </w:p>
          <w:p w14:paraId="142AE52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</w:t>
            </w:r>
          </w:p>
          <w:p w14:paraId="142AE52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Создавать удобные для детей условия, развивать действия на детской площадке. Поднимать детям хорошем настроении.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26" w14:textId="77777777" w:rsidR="00166ECC" w:rsidRPr="003160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первым снегопадом.</w:t>
            </w:r>
          </w:p>
          <w:p w14:paraId="142AE52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2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представления о снеге, как явлении природы з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имой.</w:t>
            </w:r>
          </w:p>
          <w:p w14:paraId="142AE52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142AE52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развитие, ознакомление с окружающим миром)</w:t>
            </w:r>
          </w:p>
          <w:p w14:paraId="142AE52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ьность, доводить дело до конца.</w:t>
            </w:r>
          </w:p>
          <w:p w14:paraId="142AE52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("Догони девушку").</w:t>
            </w:r>
          </w:p>
          <w:p w14:paraId="142AE52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2AE52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Безопасность: следить за соблюдением пра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вил безопасности во время игры.</w:t>
            </w:r>
          </w:p>
          <w:p w14:paraId="142AE52F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142AE53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3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овкость, реакцию, выносливость.</w:t>
            </w:r>
          </w:p>
          <w:p w14:paraId="142AE53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(физическое воспитание, ознакомление с окружающим миром)</w:t>
            </w:r>
          </w:p>
          <w:p w14:paraId="142AE53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умения играть дружно со всеми детьми, во время игры; развивать физические умения.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34" w14:textId="77777777" w:rsidR="00166ECC" w:rsidRPr="003160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корками льда.</w:t>
            </w:r>
          </w:p>
          <w:p w14:paraId="142AE53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3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 (от холода на улице снег на земле превратился в лед). Развивать представления детей о свойствах воды, а также о сезонных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изменениях поздней осенью, начале зимы.</w:t>
            </w:r>
          </w:p>
          <w:p w14:paraId="142AE537" w14:textId="77777777" w:rsidR="004442E2" w:rsidRDefault="00166ECC" w:rsidP="004442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Обращение внимания на то, что лед в начале холодов еще тонкий, ломкий.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«Экология, экономия». </w:t>
            </w:r>
          </w:p>
          <w:p w14:paraId="142AE538" w14:textId="77777777" w:rsidR="004442E2" w:rsidRPr="004442E2" w:rsidRDefault="004442E2" w:rsidP="004442E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сбор природного материала для поделок.</w:t>
            </w:r>
          </w:p>
          <w:p w14:paraId="142AE539" w14:textId="77777777" w:rsidR="004442E2" w:rsidRDefault="004442E2" w:rsidP="004442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42AE53A" w14:textId="77777777" w:rsidR="00166ECC" w:rsidRDefault="004442E2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осознанного отношения к труду, как возможности успешно решить последующие задачи; развивать экологические знания.</w:t>
            </w:r>
          </w:p>
          <w:p w14:paraId="142AE53B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"Волк во рву".</w:t>
            </w:r>
          </w:p>
          <w:p w14:paraId="142AE53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3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правилам, скорость, реакцию; развивать желание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выбирать водящего по считалке.</w:t>
            </w:r>
          </w:p>
          <w:p w14:paraId="142AE53E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142AE53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4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увство слаженности, дружелюбие.</w:t>
            </w:r>
          </w:p>
          <w:p w14:paraId="142AE54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лазание по гимнастическим снарядам (лестницы и др.).</w:t>
            </w:r>
          </w:p>
          <w:p w14:paraId="142AE54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4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виды основных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 Развивать у детей интерес к разным играм и следить за их игрой в дружеской атмосфере.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44" w14:textId="77777777" w:rsidR="00166ECC" w:rsidRPr="003160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Наблюдение за работой дворника.</w:t>
            </w:r>
          </w:p>
          <w:p w14:paraId="142AE54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4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внимательно наблюдать за результатами работы дворника, воспитывать уважение к его труду.</w:t>
            </w:r>
          </w:p>
          <w:p w14:paraId="142AE547" w14:textId="77777777" w:rsidR="00166ECC" w:rsidRDefault="004442E2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66ECC"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 w:rsidR="00166E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дворнику в сборе мелких веток, опавших </w:t>
            </w:r>
            <w:r w:rsidR="00166EC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деревьев.</w:t>
            </w:r>
          </w:p>
          <w:p w14:paraId="142AE54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42AE549" w14:textId="77777777" w:rsidR="00166ECC" w:rsidRDefault="00166ECC" w:rsidP="004442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помогать взрослому, доводить дело до конца, воспитывать, уваж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и любовь к труду дворника.</w:t>
            </w:r>
          </w:p>
          <w:p w14:paraId="142AE54A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142AE54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4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быстроту, ловкость.</w:t>
            </w:r>
          </w:p>
          <w:p w14:paraId="142AE54D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с мячом.</w:t>
            </w:r>
          </w:p>
          <w:p w14:paraId="142AE54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142AE54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каждому ребенку поиграть с мячом. Во время игры, пробудить у д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етей чувство свободы и радости.</w:t>
            </w:r>
          </w:p>
          <w:p w14:paraId="142AE550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игры.</w:t>
            </w:r>
          </w:p>
          <w:p w14:paraId="142AE55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42AE55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коммуникативные, социальные, игровые, двигательные навыки, желание и умение включаться в игры, играть дружно.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53" w14:textId="77777777" w:rsidR="00166ECC" w:rsidRPr="003160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60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солнцем.</w:t>
            </w:r>
          </w:p>
          <w:p w14:paraId="142AE55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5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солнце, как источника света и тепла; развивать навыки исследовательского поведения. Расширять словарный запас по названиям явлений, выходящих з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а пределы ближайшего окружения.</w:t>
            </w:r>
          </w:p>
          <w:p w14:paraId="142AE55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очистка поверхностей игрового оборудования от снега.</w:t>
            </w:r>
          </w:p>
          <w:p w14:paraId="142AE55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42AE558" w14:textId="77777777" w:rsidR="00166ECC" w:rsidRDefault="00166ECC" w:rsidP="004442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руда для беспрепятственных игр.</w:t>
            </w:r>
          </w:p>
          <w:p w14:paraId="142AE559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"Гуси-лебеди".</w:t>
            </w:r>
          </w:p>
          <w:p w14:paraId="142AE55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55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ловкость, быстроту.</w:t>
            </w:r>
          </w:p>
          <w:p w14:paraId="142AE55C" w14:textId="77777777" w:rsidR="00166ECC" w:rsidRPr="004442E2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142AE55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42AE55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</w:t>
            </w:r>
            <w:r w:rsidR="004442E2">
              <w:rPr>
                <w:rFonts w:ascii="Times New Roman" w:eastAsia="Times New Roman" w:hAnsi="Times New Roman" w:cs="Times New Roman"/>
                <w:sz w:val="24"/>
                <w:szCs w:val="24"/>
              </w:rPr>
              <w:t>ении, целях точно в ряд кеглей.</w:t>
            </w:r>
          </w:p>
          <w:p w14:paraId="142AE55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42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совместные игры с детьми старшей группы.</w:t>
            </w:r>
          </w:p>
          <w:p w14:paraId="142AE56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42AE56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способность брать на себя роль лидера; воспитывать активность, самостоятельность. Поощрять детскую инициативу.</w:t>
            </w:r>
          </w:p>
          <w:p w14:paraId="142AE56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 детей ответственность, учить играть, не нарушая правил.</w:t>
            </w:r>
          </w:p>
        </w:tc>
      </w:tr>
      <w:tr w:rsidR="00166ECC" w14:paraId="142AE56B" w14:textId="77777777" w:rsidTr="002B4046">
        <w:trPr>
          <w:trHeight w:val="300"/>
        </w:trPr>
        <w:tc>
          <w:tcPr>
            <w:tcW w:w="153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6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6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42AE56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бережно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</w:p>
          <w:p w14:paraId="142AE56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142AE56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142AE56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142AE56A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166ECC" w14:paraId="142AE57C" w14:textId="77777777" w:rsidTr="002B4046">
        <w:trPr>
          <w:trHeight w:val="300"/>
        </w:trPr>
        <w:tc>
          <w:tcPr>
            <w:tcW w:w="15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6C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6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 на внимание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"Повтори ритм"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(хлопки).</w:t>
            </w:r>
          </w:p>
          <w:p w14:paraId="142AE56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142AE56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0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"Постройка по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замыслу" (из лего).</w:t>
            </w:r>
          </w:p>
          <w:p w14:paraId="142AE57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42AE57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3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Развивающее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"Продолжи слова сказочного героя".</w:t>
            </w:r>
          </w:p>
          <w:p w14:paraId="142AE57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57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к литературе.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6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Игровое упражнение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"Мой рассказ" (работа по картинкам).</w:t>
            </w:r>
          </w:p>
          <w:p w14:paraId="142AE57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7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рассказ по серии картин, развивать речь. Развивать связную речь.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9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Настольная игра "Сложи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узор".</w:t>
            </w:r>
          </w:p>
          <w:p w14:paraId="142AE57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аппликация).</w:t>
            </w:r>
          </w:p>
          <w:p w14:paraId="142AE57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мелкую моторику рук; воспитывать усердие, умение выполнять правила игры.</w:t>
            </w:r>
          </w:p>
        </w:tc>
      </w:tr>
      <w:tr w:rsidR="00166ECC" w14:paraId="142AE588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D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7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42AE57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142AE58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быть соседями,</w:t>
            </w:r>
          </w:p>
          <w:p w14:paraId="142AE58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отвлекать беседами,</w:t>
            </w:r>
          </w:p>
          <w:p w14:paraId="142AE58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принимать как можно тише</w:t>
            </w:r>
          </w:p>
          <w:p w14:paraId="142AE58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Приятную по вкусу пищу.</w:t>
            </w:r>
          </w:p>
          <w:p w14:paraId="142AE58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 одним столом, мы рядом.</w:t>
            </w:r>
          </w:p>
          <w:p w14:paraId="142AE58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рядом — для друзей награда. (Д. Ахметова)</w:t>
            </w:r>
          </w:p>
          <w:p w14:paraId="142AE58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42AE587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66ECC" w14:paraId="142AE58D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89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8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142AE58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Создание условий для постепенного перехода ко сну: сказкотерапия; слушание звуков леса (пение птиц); чтение сказок: "Сказка о рыбаке и рыбке" (А. Пушкин)</w:t>
            </w:r>
          </w:p>
          <w:p w14:paraId="142AE58C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развитие речи и художественная литература)</w:t>
            </w:r>
          </w:p>
        </w:tc>
      </w:tr>
      <w:tr w:rsidR="00166ECC" w14:paraId="142AE5A9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8E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8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142AE59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42AE59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"Облака плывут". Способствовать пробуждению, развитию кровообращения, получения заряда бодрости.</w:t>
            </w:r>
          </w:p>
          <w:p w14:paraId="142AE59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142AE59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142AE59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142AE59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142AE59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142AE59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142AE59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142AE59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"Рыбка".</w:t>
            </w:r>
          </w:p>
          <w:p w14:paraId="142AE59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Рыбка в озере живёт (ладошки соединены и делают плавные движения),</w:t>
            </w:r>
          </w:p>
          <w:p w14:paraId="142AE59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Рыбка в озере плывёт,</w:t>
            </w:r>
          </w:p>
          <w:p w14:paraId="142AE59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ударит вдруг (ладошки разъединить и ударить по коленкам),</w:t>
            </w:r>
          </w:p>
          <w:p w14:paraId="142AE59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услышим мы – плюх, плюх! (ладошки соединить у основания и похлопать).</w:t>
            </w:r>
          </w:p>
          <w:p w14:paraId="142AE59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2AE59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142AE5A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142AE5A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142AE5A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мыться непременно</w:t>
            </w:r>
          </w:p>
          <w:p w14:paraId="142AE5A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Утром, вечером и днем-</w:t>
            </w:r>
          </w:p>
          <w:p w14:paraId="142AE5A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каждою едою</w:t>
            </w:r>
          </w:p>
          <w:p w14:paraId="142AE5A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сна и перед сном.</w:t>
            </w:r>
          </w:p>
          <w:p w14:paraId="142AE5A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2AE5A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"Учимся заправлять постель".</w:t>
            </w:r>
          </w:p>
          <w:p w14:paraId="142AE5A8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166ECC" w14:paraId="142AE5B5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AA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A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42AE5A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142AE5A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Пышка, лепёшка</w:t>
            </w:r>
          </w:p>
          <w:p w14:paraId="142AE5A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печи сидела,</w:t>
            </w:r>
          </w:p>
          <w:p w14:paraId="142AE5A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нас глядела,</w:t>
            </w:r>
          </w:p>
          <w:p w14:paraId="142AE5B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рот захотела.</w:t>
            </w:r>
          </w:p>
          <w:p w14:paraId="142AE5B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142AE5B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142AE5B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42AE5B4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166ECC" w14:paraId="142AE5D9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B6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B7" w14:textId="77777777" w:rsidR="00410B1B" w:rsidRDefault="00410B1B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компонент: (Город. мастер.)</w:t>
            </w:r>
          </w:p>
          <w:p w14:paraId="142AE5B8" w14:textId="77777777" w:rsidR="00410B1B" w:rsidRDefault="00410B1B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«Белокрылый лебедь»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142AE5B9" w14:textId="77777777" w:rsidR="00410B1B" w:rsidRPr="00410B1B" w:rsidRDefault="00410B1B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10B1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конструировать лебедя с использованием природного материала: ореха и листьев дерева; совершенствовать умения комбинировать отдельные детали с помощью пластилина, клея; развивать умения </w:t>
            </w:r>
            <w:r w:rsidRPr="00410B1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конструировать птичье гнездо из геометрических фигур; воспитывать бережного отношение к окружающей среде.</w:t>
            </w:r>
          </w:p>
          <w:p w14:paraId="142AE5BA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загадыванию загадок.</w:t>
            </w:r>
          </w:p>
          <w:p w14:paraId="142AE5B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42AE5B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загадок. Расширять представления о диких животных, их внешнем виде, среде обитании, передвижении, питании, приспособлении к условиям жизни. Развивать память, внимание, мышление, речь.</w:t>
            </w:r>
          </w:p>
          <w:p w14:paraId="142AE5B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BE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142AE5B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C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гигиенические навыки, расширить их знания о приемах пользования предметами гигиены;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ежедневно выполнять гигиенические процедуры. Способствовать формированию личностного отношения ребенка к соблюдению (и нарушению) моральных норм: играть вместе, дружно. Развивать умения самостоятельно распределять роли и действовать в соответствии с ролью, формировать у детей коммуникативные навыки.</w:t>
            </w:r>
          </w:p>
          <w:p w14:paraId="142AE5C1" w14:textId="77777777" w:rsid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чистоплотность, желание беречь свое здоровье. Формировать понятие о бережном отношении к воде, экономном ее испо</w:t>
            </w:r>
            <w:r w:rsid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t>льзовании в повседневной жизни.</w:t>
            </w:r>
          </w:p>
          <w:p w14:paraId="142AE5C2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Творческая работа с </w:t>
            </w: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раскрасками.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(рисование, ознакомление с окружающим миром)</w:t>
            </w:r>
          </w:p>
          <w:p w14:paraId="142AE5C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142AE5C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C5" w14:textId="77777777" w:rsidR="00410B1B" w:rsidRDefault="00410B1B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компонент: (занимат. матем)</w:t>
            </w:r>
          </w:p>
          <w:p w14:paraId="142AE5C6" w14:textId="77777777" w:rsidR="00410B1B" w:rsidRPr="00410B1B" w:rsidRDefault="00410B1B" w:rsidP="00410B1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«Любимые герои Алана и Даны»</w:t>
            </w:r>
          </w:p>
          <w:p w14:paraId="142AE5C7" w14:textId="77777777" w:rsidR="00410B1B" w:rsidRPr="00410B1B" w:rsidRDefault="00410B1B" w:rsidP="00410B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понятием соседи числа.</w:t>
            </w:r>
          </w:p>
          <w:p w14:paraId="142AE5C8" w14:textId="77777777" w:rsidR="00166ECC" w:rsidRDefault="00410B1B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Ввести понятие «соседи числа» на примере числа 5. Научить детей определять, какое число стоит перед числом 5 и какое </w:t>
            </w:r>
            <w:r w:rsidRP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после. Закрепить умение детей считать по порядку до 5. Упражнять в соотнесении цифры с количеством предметов. Развивать умение устанавливать логические связи между числами.</w:t>
            </w:r>
          </w:p>
          <w:p w14:paraId="142AE5C9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"Театр".</w:t>
            </w:r>
          </w:p>
          <w:p w14:paraId="142AE5C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142AE5C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вместе, дружно. Учить действовать детей в соответствии с принятой на себя ролью, формировать доброжелательное отношение между детьми. Закреплять представления детей об учреждениях культуры, их социальной значимости. Закреплять знания детей о театре, о труппе театра, работниках театра, показать коллективный характер работы в театре, развивать выразительность речи.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CC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"Один – много".</w:t>
            </w:r>
          </w:p>
          <w:p w14:paraId="142AE5C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42AE5C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подбирать окончания. Закреплять представления о понятиях "много" и "один". Развивать артик</w:t>
            </w:r>
            <w:r w:rsid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t>уляцию, активизировать словарь.</w:t>
            </w:r>
          </w:p>
          <w:p w14:paraId="142AE5CF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 "Драматизация эпизода сказки "Гуси-лебеди".</w:t>
            </w:r>
          </w:p>
          <w:p w14:paraId="142AE5D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5D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Побуждать к самостоятельному воспроизведению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образов знакомых персонажей. Отрабатывать знания сюжета сказки, слова главных героев; развивать артистические способности, умение брать на себя роль, договариваться.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D2" w14:textId="77777777" w:rsidR="00166ECC" w:rsidRPr="00410B1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10B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«Исследование», «Экономия». "Переработка".</w:t>
            </w:r>
          </w:p>
          <w:p w14:paraId="142AE5D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42AE5D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https://bilimkids.kz/media/video/pererabotka</w:t>
            </w:r>
          </w:p>
          <w:p w14:paraId="142AE5D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включаться в исследовательское событие, пополнять знания, делиться мнениями о способах переработки предметов, вторичного их использования в жизни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человека; форм</w:t>
            </w:r>
            <w:r w:rsidR="00410B1B">
              <w:rPr>
                <w:rFonts w:ascii="Times New Roman" w:eastAsia="Times New Roman" w:hAnsi="Times New Roman" w:cs="Times New Roman"/>
                <w:sz w:val="24"/>
                <w:szCs w:val="24"/>
              </w:rPr>
              <w:t>ировать экологическую культуру.</w:t>
            </w:r>
          </w:p>
          <w:p w14:paraId="142AE5D6" w14:textId="77777777" w:rsidR="00166ECC" w:rsidRPr="0001283B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28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</w:t>
            </w:r>
            <w:r w:rsidR="00EC2B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01283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"Кто как кричит?".</w:t>
            </w:r>
          </w:p>
          <w:p w14:paraId="142AE5D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142AE5D8" w14:textId="77777777" w:rsidR="00166ECC" w:rsidRPr="0001283B" w:rsidRDefault="00166ECC" w:rsidP="000128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словарный запас, развивать речь,</w:t>
            </w:r>
            <w:r w:rsidR="0001283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скорость реакции.</w:t>
            </w:r>
          </w:p>
        </w:tc>
      </w:tr>
      <w:tr w:rsidR="00166ECC" w14:paraId="142AE5ED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DA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DB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родственные слова".</w:t>
            </w:r>
          </w:p>
          <w:p w14:paraId="142AE5D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42AE5D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образовании родственных слов, обогащать словарь, расширять кругозор.</w:t>
            </w:r>
          </w:p>
          <w:p w14:paraId="142AE5D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DF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отличия".</w:t>
            </w:r>
          </w:p>
          <w:p w14:paraId="142AE5E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142AE5E1" w14:textId="77777777" w:rsidR="00166ECC" w:rsidRDefault="00166ECC" w:rsidP="00EC2B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сравнивать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предметы, находить между ними сходства и различия. Материал: сюжетные картинки. 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E2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"Чего у меня в руке больше?".</w:t>
            </w:r>
          </w:p>
          <w:p w14:paraId="142AE5E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42AE5E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детей различать понятия (меньше, больше) и сравнивать меньше и больше предме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тов; развитие навыков мышления.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E5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по описанию".</w:t>
            </w:r>
          </w:p>
          <w:p w14:paraId="142AE5E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142AE5E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Закреплять понятия; длинное - короткое, широкое - узкое, высокое - низкое.</w:t>
            </w:r>
          </w:p>
          <w:p w14:paraId="142AE5E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E9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"Кто где живет?".</w:t>
            </w:r>
          </w:p>
          <w:p w14:paraId="142AE5E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42AE5E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зрительную память, внимание.</w:t>
            </w:r>
          </w:p>
          <w:p w14:paraId="142AE5E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66ECC" w14:paraId="142AE5F2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EE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E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42AE5F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 прогулке; продолжать учить детей одеваться, соблюдая последовательность, следить, чтобы все пуговицы были застегнуты, учить складывать одежду аккуратно на полочку в шкафу, помогать друг другу, играть игру "Кто быстрее".</w:t>
            </w:r>
          </w:p>
          <w:p w14:paraId="142AE5F1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166ECC" w14:paraId="142AE643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F3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5F4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деревьями, сбросившим листву.</w:t>
            </w:r>
          </w:p>
          <w:p w14:paraId="142AE5F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5F6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связи. Способствовать развитию понимания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необходимости сброса листвы перед холодами, формировать представления о готовности деревьев к холодам; расширять представления о классификации растений: кустарники и деревья (садовые и лесные); воспитывать любовь к природе, ее 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изменениям в разное время года.</w:t>
            </w:r>
          </w:p>
          <w:p w14:paraId="142AE5F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2AE5F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142AE5F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самообслуживания)</w:t>
            </w:r>
          </w:p>
          <w:p w14:paraId="142AE5F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 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заботы, сплоченности.</w:t>
            </w:r>
          </w:p>
          <w:p w14:paraId="142AE5FB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"Гуси-лебеди".</w:t>
            </w:r>
          </w:p>
          <w:p w14:paraId="142AE5F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142AE5F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142AE5FE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142AE5F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2AE60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2-2,5 метра)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правой и левой рукой. Учить осознанно относиться к выполнению правил игры. Развивать координацию, ориентировку в про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странстве, меткость и ловкость.</w:t>
            </w:r>
          </w:p>
          <w:p w14:paraId="142AE60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совместные игры с детьми старшей группы.</w:t>
            </w:r>
          </w:p>
          <w:p w14:paraId="142AE60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42AE60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умение играть, не нарушая правил, способность брать на себя роль лидера; воспитывать активность, самостоятельность. Поощрять детскую инициативу.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04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опавшей листвой (перегной).</w:t>
            </w:r>
          </w:p>
          <w:p w14:paraId="142AE60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60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причинно-следственные связи. Закреплять представления о листопаде,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процессе увядания осенью, как защитном слое для корней деревьев и кустарника; развиват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ь эстетическое восприятие мира.</w:t>
            </w:r>
          </w:p>
          <w:p w14:paraId="142AE607" w14:textId="77777777" w:rsid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</w:p>
          <w:p w14:paraId="142AE60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дворнику, сбор опавших листьев в короб.</w:t>
            </w:r>
          </w:p>
          <w:p w14:paraId="142AE60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42AE60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доводить начатое до конца, воспи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тывать любовь к труду дворника.</w:t>
            </w:r>
          </w:p>
          <w:p w14:paraId="142AE60B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142AE60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142AE60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у детей двигаться в соответствии с текстом,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сигналу бегать в прямом направлении, не толкаясь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быстроту, ловкость.</w:t>
            </w:r>
          </w:p>
          <w:p w14:paraId="142AE60E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142AE60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61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ные точки, сохраняя равновесие.</w:t>
            </w:r>
          </w:p>
          <w:p w14:paraId="142AE61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142AE61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13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ветками растений осенью.</w:t>
            </w:r>
          </w:p>
          <w:p w14:paraId="142AE61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61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 (дул ветер, падала листва).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умение отмечать то, что ветки растений голые, без листвы; помочь сделать вывод о том, что деревья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кустарники готовятся к зиме.</w:t>
            </w:r>
          </w:p>
          <w:p w14:paraId="142AE61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сухих веток на участке.</w:t>
            </w:r>
          </w:p>
          <w:p w14:paraId="142AE61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окружающим, навыки самообслуживания)</w:t>
            </w:r>
          </w:p>
          <w:p w14:paraId="142AE61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ание наводить порядок, усердие.</w:t>
            </w:r>
          </w:p>
          <w:p w14:paraId="142AE619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«Қара сиыр» («Черная корова»).</w:t>
            </w:r>
          </w:p>
          <w:p w14:paraId="142AE61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2AE61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казахским национальным играм. Учить осознанно относиться к выполнению правил игры. Развивать координацию, ориенти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ровку в пространстве, ловкость.</w:t>
            </w:r>
          </w:p>
          <w:p w14:paraId="142AE61C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"Прокати мяч между заборами".</w:t>
            </w:r>
          </w:p>
          <w:p w14:paraId="142AE61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61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ь глазомер, меткость, ловкость.</w:t>
            </w:r>
          </w:p>
          <w:p w14:paraId="142AE61F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 "Играйте с любимыми игрушками".</w:t>
            </w:r>
          </w:p>
          <w:p w14:paraId="142AE62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42AE62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условия для интересных ситуаций, чтобы каждый ребенок занимался чем-то интересным.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22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хвойными деревьями (сосна, ель).</w:t>
            </w:r>
          </w:p>
          <w:p w14:paraId="142AE62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62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хвойных растениях; отрабатывать умения сравнивать хвойные деревья по общим признакам;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классификации растений; воспитывать бережное отношение в живой природе.</w:t>
            </w:r>
          </w:p>
          <w:p w14:paraId="142AE625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«Экология, экономия». Трудовая деятельность: сбор природного материала.</w:t>
            </w:r>
          </w:p>
          <w:p w14:paraId="142AE62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42AE62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трудовые навыки, развивать усерд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ие, умение трудиться в команде.</w:t>
            </w:r>
          </w:p>
          <w:p w14:paraId="142AE628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142AE62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42AE62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сти во время игры.</w:t>
            </w:r>
          </w:p>
          <w:p w14:paraId="142AE62B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142AE62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62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одном направл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ении, целях точно в ряд кеглей.</w:t>
            </w:r>
          </w:p>
          <w:p w14:paraId="142AE62E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142AE62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142AE63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Создание комфортной среды, в которой застенчивые и неуверенные в себе дети могут играть с другими.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3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2AE63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E63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Продолжать формировать у детей навыки наблюдения; умение определять направление ветра посредством наблюдения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142AE63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42AE63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142AE63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142AE63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покапчиванием веток деревьев, колыханием флажков, (направлением дыма из выхлорных труб машин, пара из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вентиляторов на стенах зданий)</w:t>
            </w:r>
          </w:p>
          <w:p w14:paraId="142AE63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веточек, опавших с деревьев.</w:t>
            </w:r>
          </w:p>
          <w:p w14:paraId="142AE63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окружающим)</w:t>
            </w:r>
          </w:p>
          <w:p w14:paraId="142AE63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совместную посильную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трудовую деятел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ьность, доводить дело до конца.</w:t>
            </w:r>
          </w:p>
          <w:p w14:paraId="142AE63B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142AE63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63D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естибулярный аппарат, ловкость.</w:t>
            </w:r>
          </w:p>
          <w:p w14:paraId="142AE63E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142AE63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2AE64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</w:t>
            </w:r>
            <w:r w:rsidR="00EC2B5D">
              <w:rPr>
                <w:rFonts w:ascii="Times New Roman" w:eastAsia="Times New Roman" w:hAnsi="Times New Roman" w:cs="Times New Roman"/>
                <w:sz w:val="24"/>
                <w:szCs w:val="24"/>
              </w:rPr>
              <w:t>ные точки, сохраняя равновесие.</w:t>
            </w:r>
          </w:p>
          <w:p w14:paraId="142AE64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дружно.</w:t>
            </w:r>
          </w:p>
          <w:p w14:paraId="142AE64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166ECC" w14:paraId="142AE64C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44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4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42AE64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зеркалом), побуждать беречь воду.</w:t>
            </w:r>
          </w:p>
          <w:p w14:paraId="142AE64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</w:t>
            </w:r>
          </w:p>
          <w:p w14:paraId="142AE64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тороплюсь.</w:t>
            </w:r>
          </w:p>
          <w:p w14:paraId="142AE64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</w:t>
            </w:r>
          </w:p>
          <w:p w14:paraId="142AE64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Складываю, ставлю.</w:t>
            </w:r>
          </w:p>
          <w:p w14:paraId="142AE64B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166ECC" w14:paraId="142AE655" w14:textId="77777777" w:rsidTr="002B4046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4D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4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42AE64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142AE650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142AE65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142AE65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142AE65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142AE654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166ECC" w14:paraId="142AE65E" w14:textId="77777777" w:rsidTr="002B4046">
        <w:trPr>
          <w:trHeight w:val="300"/>
        </w:trPr>
        <w:tc>
          <w:tcPr>
            <w:tcW w:w="153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5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игры), изодеятельность, рассматривание книг и другое)</w:t>
            </w:r>
          </w:p>
        </w:tc>
        <w:tc>
          <w:tcPr>
            <w:tcW w:w="1314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5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Повторение песен об осени, заучивание на тему зимы, нового года.</w:t>
            </w:r>
          </w:p>
          <w:p w14:paraId="142AE65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литература)</w:t>
            </w:r>
          </w:p>
          <w:p w14:paraId="142AE659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"Обведи по точкам".</w:t>
            </w:r>
          </w:p>
          <w:p w14:paraId="142AE65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42AE65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ребенка целостное восприятие предметов.</w:t>
            </w:r>
          </w:p>
          <w:p w14:paraId="142AE65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к любимым сказкам. Задачи: побуждать рассказывать известные сказки, опираясь на иллюстрации; развивать интерес к художественным произведениям; предоставить возможность включиться в тематику, поделиться впечатлениями.</w:t>
            </w:r>
          </w:p>
          <w:p w14:paraId="142AE65D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</w:tc>
      </w:tr>
      <w:tr w:rsidR="00166ECC" w14:paraId="142AE670" w14:textId="77777777" w:rsidTr="002B4046">
        <w:trPr>
          <w:trHeight w:val="300"/>
        </w:trPr>
        <w:tc>
          <w:tcPr>
            <w:tcW w:w="153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5F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60" w14:textId="77777777" w:rsidR="00166ECC" w:rsidRPr="00EC2B5D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Развивающее упражнение </w:t>
            </w:r>
            <w:r w:rsidRPr="00EC2B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"Продолжи слова сказочного героя".</w:t>
            </w:r>
          </w:p>
          <w:p w14:paraId="142AE661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66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63" w14:textId="77777777" w:rsidR="00166ECC" w:rsidRPr="005A3BFE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"Один – много".</w:t>
            </w:r>
          </w:p>
          <w:p w14:paraId="142AE66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основы математики)</w:t>
            </w:r>
          </w:p>
          <w:p w14:paraId="142AE66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детей называть множественную форму слов, правильно подбирать окончания; развивать артикуляцию, активизировать словарь.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66" w14:textId="77777777" w:rsidR="00166ECC" w:rsidRPr="005A3BFE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"Составь </w:t>
            </w: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предложение".</w:t>
            </w:r>
          </w:p>
          <w:p w14:paraId="142AE667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2AE668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составлять предложения с предложенным словом.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69" w14:textId="77777777" w:rsidR="00166ECC" w:rsidRPr="005A3BFE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"Найди отличия".</w:t>
            </w:r>
          </w:p>
          <w:p w14:paraId="142AE66A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окружающим, основы математики)</w:t>
            </w:r>
          </w:p>
          <w:p w14:paraId="142AE66B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восприятие, внимание, мышление, умение сравнивать запоминаемые предметы, находить в них черты сходства и отличия.</w:t>
            </w:r>
          </w:p>
          <w:p w14:paraId="142AE66C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пары сюжетных (узорных) картинок, дети внимательно смотрят на две, определяют то, чем они отличаются.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6D" w14:textId="77777777" w:rsidR="00166ECC" w:rsidRPr="005A3BFE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Игровое упражнение "Разноцветное </w:t>
            </w:r>
            <w:r w:rsidRPr="005A3BF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настроение".</w:t>
            </w:r>
          </w:p>
          <w:p w14:paraId="142AE66E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42AE66F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</w:tr>
      <w:tr w:rsidR="00166ECC" w14:paraId="142AE677" w14:textId="77777777" w:rsidTr="00166ECC">
        <w:trPr>
          <w:trHeight w:val="300"/>
        </w:trPr>
        <w:tc>
          <w:tcPr>
            <w:tcW w:w="153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1" w14:textId="77777777" w:rsidR="00166ECC" w:rsidRDefault="00166ECC" w:rsidP="00166EC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2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"Какие сказки могут быть полезны для ребенка".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3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Побеседовать о самостоятельном посильном труде ребенка.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4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Интервью, опросы, консультации на тему "Вы терпеливо отвечаете на вопрос ребенка?".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5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"Ребенок - наше зеркало".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AE676" w14:textId="77777777" w:rsidR="00166ECC" w:rsidRDefault="00166ECC" w:rsidP="00166E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"Правильная организация свободного времени ребенка".</w:t>
            </w:r>
          </w:p>
        </w:tc>
      </w:tr>
    </w:tbl>
    <w:p w14:paraId="142AE678" w14:textId="77777777" w:rsidR="00A86624" w:rsidRDefault="00A86624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A86624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F63507D-AD87-4D00-BFC9-8396362818B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1736E94-20BF-4BA0-BF4E-F7CDAD8CB0C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6624"/>
    <w:rsid w:val="0001283B"/>
    <w:rsid w:val="00020203"/>
    <w:rsid w:val="0003654F"/>
    <w:rsid w:val="0006450F"/>
    <w:rsid w:val="00166ECC"/>
    <w:rsid w:val="00174A22"/>
    <w:rsid w:val="001B1A59"/>
    <w:rsid w:val="002563BE"/>
    <w:rsid w:val="00285FE6"/>
    <w:rsid w:val="002971FD"/>
    <w:rsid w:val="002B4046"/>
    <w:rsid w:val="0031601B"/>
    <w:rsid w:val="003A4852"/>
    <w:rsid w:val="00410B1B"/>
    <w:rsid w:val="004442E2"/>
    <w:rsid w:val="004706B2"/>
    <w:rsid w:val="00487341"/>
    <w:rsid w:val="004C0200"/>
    <w:rsid w:val="004E0883"/>
    <w:rsid w:val="005721B2"/>
    <w:rsid w:val="005973B7"/>
    <w:rsid w:val="005A3BFE"/>
    <w:rsid w:val="00661048"/>
    <w:rsid w:val="006A4671"/>
    <w:rsid w:val="006B1FA8"/>
    <w:rsid w:val="00703229"/>
    <w:rsid w:val="007454DA"/>
    <w:rsid w:val="0078555E"/>
    <w:rsid w:val="008E3334"/>
    <w:rsid w:val="00905035"/>
    <w:rsid w:val="00A86624"/>
    <w:rsid w:val="00A9269E"/>
    <w:rsid w:val="00AF7915"/>
    <w:rsid w:val="00B00225"/>
    <w:rsid w:val="00BF2ADA"/>
    <w:rsid w:val="00C10E89"/>
    <w:rsid w:val="00C43A1A"/>
    <w:rsid w:val="00CE5113"/>
    <w:rsid w:val="00D82F8A"/>
    <w:rsid w:val="00DF1A68"/>
    <w:rsid w:val="00EC2B5D"/>
    <w:rsid w:val="00F802AD"/>
    <w:rsid w:val="00F95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2AE46B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D93ADB-E730-4847-B44E-19B4C9F34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23</Pages>
  <Words>6595</Words>
  <Characters>37596</Characters>
  <Application>Microsoft Office Word</Application>
  <DocSecurity>4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2026-08-28T13:54:00Z</dcterms:created>
  <dcterms:modified xsi:type="dcterms:W3CDTF">2026-08-28T13:54:00Z</dcterms:modified>
</cp:coreProperties>
</file>